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42edd5b7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5a0d75b5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Cubbler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7ed9bc9584548" /><Relationship Type="http://schemas.openxmlformats.org/officeDocument/2006/relationships/numbering" Target="/word/numbering.xml" Id="R72f1ba9d550e4df5" /><Relationship Type="http://schemas.openxmlformats.org/officeDocument/2006/relationships/settings" Target="/word/settings.xml" Id="R02f98d478bce4510" /><Relationship Type="http://schemas.openxmlformats.org/officeDocument/2006/relationships/image" Target="/word/media/471fe4f6-bbb3-489b-a593-f408f91ea142.png" Id="R9165a0d75b55497e" /></Relationships>
</file>