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f29684ede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3b4af96a7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Curdys Cove,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17707099495f" /><Relationship Type="http://schemas.openxmlformats.org/officeDocument/2006/relationships/numbering" Target="/word/numbering.xml" Id="R80d099f542ad4e8e" /><Relationship Type="http://schemas.openxmlformats.org/officeDocument/2006/relationships/settings" Target="/word/settings.xml" Id="R9d1de046a5b24ec5" /><Relationship Type="http://schemas.openxmlformats.org/officeDocument/2006/relationships/image" Target="/word/media/ded90b64-8290-4b03-8a75-9d21d39acbb4.png" Id="R2513b4af96a744de" /></Relationships>
</file>