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222f8bed4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b6d96903f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Curfew,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33da4c68d4707" /><Relationship Type="http://schemas.openxmlformats.org/officeDocument/2006/relationships/numbering" Target="/word/numbering.xml" Id="R5db72280ae434eab" /><Relationship Type="http://schemas.openxmlformats.org/officeDocument/2006/relationships/settings" Target="/word/settings.xml" Id="R2f23764cd1c34164" /><Relationship Type="http://schemas.openxmlformats.org/officeDocument/2006/relationships/image" Target="/word/media/1397a162-624e-4a46-9260-8402842faa6a.png" Id="Re04b6d96903f45e0" /></Relationships>
</file>