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2700752e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b978c068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42dcd3f54296" /><Relationship Type="http://schemas.openxmlformats.org/officeDocument/2006/relationships/numbering" Target="/word/numbering.xml" Id="R406c49abde324f05" /><Relationship Type="http://schemas.openxmlformats.org/officeDocument/2006/relationships/settings" Target="/word/settings.xml" Id="R8365a0e062d94947" /><Relationship Type="http://schemas.openxmlformats.org/officeDocument/2006/relationships/image" Target="/word/media/a7eb1ee4-5a79-4967-85d0-1f80ef51e3bb.png" Id="Rd0cb978c06834c3b" /></Relationships>
</file>