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3f3ae12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4c09dff0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Cuthi Uckehaca,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4c5bd844a49f2" /><Relationship Type="http://schemas.openxmlformats.org/officeDocument/2006/relationships/numbering" Target="/word/numbering.xml" Id="Rd1b32de5bdf84cde" /><Relationship Type="http://schemas.openxmlformats.org/officeDocument/2006/relationships/settings" Target="/word/settings.xml" Id="Ra004df5286064203" /><Relationship Type="http://schemas.openxmlformats.org/officeDocument/2006/relationships/image" Target="/word/media/2c30c343-a1ee-479a-8c0e-3cba83bf1fc3.png" Id="Ra054c09dff0c4c24" /></Relationships>
</file>