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777c5c985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affeedac9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Cypave,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9d45dffe64611" /><Relationship Type="http://schemas.openxmlformats.org/officeDocument/2006/relationships/numbering" Target="/word/numbering.xml" Id="Rd2927bd019144134" /><Relationship Type="http://schemas.openxmlformats.org/officeDocument/2006/relationships/settings" Target="/word/settings.xml" Id="Rf80da509b4f74aff" /><Relationship Type="http://schemas.openxmlformats.org/officeDocument/2006/relationships/image" Target="/word/media/39dd1fda-c794-4040-a7c8-ecdb005af490.png" Id="R70baffeedac944e3" /></Relationships>
</file>