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26c11fd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7062c1c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32098f6994969" /><Relationship Type="http://schemas.openxmlformats.org/officeDocument/2006/relationships/numbering" Target="/word/numbering.xml" Id="Rae35653720134606" /><Relationship Type="http://schemas.openxmlformats.org/officeDocument/2006/relationships/settings" Target="/word/settings.xml" Id="Racf2eb71e81c4ac5" /><Relationship Type="http://schemas.openxmlformats.org/officeDocument/2006/relationships/image" Target="/word/media/67641abf-e38b-4a1e-bc6b-83893dd0f805.png" Id="R9c697062c1cf4f87" /></Relationships>
</file>