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e83220119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24bb8a8da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Dairy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35514479c4e83" /><Relationship Type="http://schemas.openxmlformats.org/officeDocument/2006/relationships/numbering" Target="/word/numbering.xml" Id="R6e2ca089a93a4938" /><Relationship Type="http://schemas.openxmlformats.org/officeDocument/2006/relationships/settings" Target="/word/settings.xml" Id="R36c07c0df8744fb6" /><Relationship Type="http://schemas.openxmlformats.org/officeDocument/2006/relationships/image" Target="/word/media/8df20efd-68e0-419c-9482-88a3f49c2927.png" Id="R60024bb8a8da4aa3" /></Relationships>
</file>