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00609d9c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5e5837c48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Daisytown,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ccef182a4a1d" /><Relationship Type="http://schemas.openxmlformats.org/officeDocument/2006/relationships/numbering" Target="/word/numbering.xml" Id="R48e418800f014e26" /><Relationship Type="http://schemas.openxmlformats.org/officeDocument/2006/relationships/settings" Target="/word/settings.xml" Id="R3fc64bcb8aef46dd" /><Relationship Type="http://schemas.openxmlformats.org/officeDocument/2006/relationships/image" Target="/word/media/4fedee77-e951-4a1e-ab9e-a3ff0c9d6b78.png" Id="R0b85e5837c48477d" /></Relationships>
</file>