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efba0a9f3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efcd8bfa7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Dalbo,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0a9a6dfab4cbf" /><Relationship Type="http://schemas.openxmlformats.org/officeDocument/2006/relationships/numbering" Target="/word/numbering.xml" Id="Rb19cc84e1dd7497e" /><Relationship Type="http://schemas.openxmlformats.org/officeDocument/2006/relationships/settings" Target="/word/settings.xml" Id="R1e70ccea9f674d56" /><Relationship Type="http://schemas.openxmlformats.org/officeDocument/2006/relationships/image" Target="/word/media/30f94d3e-2a02-42da-8dbc-2e7747b94767.png" Id="R96aefcd8bfa7423f" /></Relationships>
</file>