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f3ad7ecb3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8c0672ecb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fd2d5d59b4081" /><Relationship Type="http://schemas.openxmlformats.org/officeDocument/2006/relationships/numbering" Target="/word/numbering.xml" Id="R51ea85c680d24388" /><Relationship Type="http://schemas.openxmlformats.org/officeDocument/2006/relationships/settings" Target="/word/settings.xml" Id="Rea622a7330a042e3" /><Relationship Type="http://schemas.openxmlformats.org/officeDocument/2006/relationships/image" Target="/word/media/bb1a8607-476c-419c-a747-71895a657b21.png" Id="R09d8c0672ecb45e4" /></Relationships>
</file>