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a12be9e74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ac94aad89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Dallondale,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08d23580d48d3" /><Relationship Type="http://schemas.openxmlformats.org/officeDocument/2006/relationships/numbering" Target="/word/numbering.xml" Id="R69e4cb15734f44d5" /><Relationship Type="http://schemas.openxmlformats.org/officeDocument/2006/relationships/settings" Target="/word/settings.xml" Id="Rf7b7a433dadc45be" /><Relationship Type="http://schemas.openxmlformats.org/officeDocument/2006/relationships/image" Target="/word/media/49fbfda6-4741-4abb-ab4d-95ef73bf198d.png" Id="R3c4ac94aad894479" /></Relationships>
</file>