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c91cac97e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4b686c151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Danieltown,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1c4159c7d4f22" /><Relationship Type="http://schemas.openxmlformats.org/officeDocument/2006/relationships/numbering" Target="/word/numbering.xml" Id="R99f175bb7f504941" /><Relationship Type="http://schemas.openxmlformats.org/officeDocument/2006/relationships/settings" Target="/word/settings.xml" Id="Ra5a40734497a491f" /><Relationship Type="http://schemas.openxmlformats.org/officeDocument/2006/relationships/image" Target="/word/media/ba5bc230-5f9c-4181-8452-42ff0f03dd16.png" Id="R6174b686c1514b80" /></Relationships>
</file>