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fc4cbb1e9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acd9789f6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bdc5423114bac" /><Relationship Type="http://schemas.openxmlformats.org/officeDocument/2006/relationships/numbering" Target="/word/numbering.xml" Id="R1472cd54ab4e4409" /><Relationship Type="http://schemas.openxmlformats.org/officeDocument/2006/relationships/settings" Target="/word/settings.xml" Id="Rd690c437da02436f" /><Relationship Type="http://schemas.openxmlformats.org/officeDocument/2006/relationships/image" Target="/word/media/525fca4e-edfa-44e9-9a53-62609b796b74.png" Id="R667acd9789f64a31" /></Relationships>
</file>