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d680ade6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2cbeee76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Darbytown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6ac73e574359" /><Relationship Type="http://schemas.openxmlformats.org/officeDocument/2006/relationships/numbering" Target="/word/numbering.xml" Id="Rebc5072221a94628" /><Relationship Type="http://schemas.openxmlformats.org/officeDocument/2006/relationships/settings" Target="/word/settings.xml" Id="Rd43748349bbc4f6b" /><Relationship Type="http://schemas.openxmlformats.org/officeDocument/2006/relationships/image" Target="/word/media/e9e63dbf-490b-434d-aae2-a440283c77c2.png" Id="R36a22cbeee764a82" /></Relationships>
</file>