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64c3e7890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e6a95ef60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Dardenne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6cb9dba1e41ab" /><Relationship Type="http://schemas.openxmlformats.org/officeDocument/2006/relationships/numbering" Target="/word/numbering.xml" Id="Ra9ef0a0220da41c5" /><Relationship Type="http://schemas.openxmlformats.org/officeDocument/2006/relationships/settings" Target="/word/settings.xml" Id="R162d7e22ff89472c" /><Relationship Type="http://schemas.openxmlformats.org/officeDocument/2006/relationships/image" Target="/word/media/e78ea3d9-0edd-4baf-ad34-19f2b34a5368.png" Id="R52ee6a95ef6048c0" /></Relationships>
</file>