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55aabd472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36f833ba9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d92fce6d4d9d" /><Relationship Type="http://schemas.openxmlformats.org/officeDocument/2006/relationships/numbering" Target="/word/numbering.xml" Id="R025e0c9bd49141c1" /><Relationship Type="http://schemas.openxmlformats.org/officeDocument/2006/relationships/settings" Target="/word/settings.xml" Id="Rae0eb07243d34a17" /><Relationship Type="http://schemas.openxmlformats.org/officeDocument/2006/relationships/image" Target="/word/media/a48c63c2-1a62-4f0e-b9a0-afc5064187e0.png" Id="R31c36f833ba947b4" /></Relationships>
</file>