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1c4c5432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f689be9e0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Darnell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92b8972f1483c" /><Relationship Type="http://schemas.openxmlformats.org/officeDocument/2006/relationships/numbering" Target="/word/numbering.xml" Id="R282327c8f8f54597" /><Relationship Type="http://schemas.openxmlformats.org/officeDocument/2006/relationships/settings" Target="/word/settings.xml" Id="R02b56fcc1ad042ca" /><Relationship Type="http://schemas.openxmlformats.org/officeDocument/2006/relationships/image" Target="/word/media/68f5833f-5ea5-4a46-9ba1-83cd4d9ccb77.png" Id="R8cbf689be9e04377" /></Relationships>
</file>