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3777a7c66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5908316ce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Darroughs Hot Springs,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17551544e4bab" /><Relationship Type="http://schemas.openxmlformats.org/officeDocument/2006/relationships/numbering" Target="/word/numbering.xml" Id="Re743907493e04cc1" /><Relationship Type="http://schemas.openxmlformats.org/officeDocument/2006/relationships/settings" Target="/word/settings.xml" Id="Ra663a681f3ce407c" /><Relationship Type="http://schemas.openxmlformats.org/officeDocument/2006/relationships/image" Target="/word/media/938a3d0a-1fd4-46c1-af90-48f8f5fff3bf.png" Id="R25e5908316ce4cb7" /></Relationships>
</file>