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5d6a661b7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e8bf8b50e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8164a8f4b4b94" /><Relationship Type="http://schemas.openxmlformats.org/officeDocument/2006/relationships/numbering" Target="/word/numbering.xml" Id="R510e3481a0484723" /><Relationship Type="http://schemas.openxmlformats.org/officeDocument/2006/relationships/settings" Target="/word/settings.xml" Id="R6f0f4b1190b64fd9" /><Relationship Type="http://schemas.openxmlformats.org/officeDocument/2006/relationships/image" Target="/word/media/760178e3-696f-43e5-a215-5a51f02d089a.png" Id="Rc0ae8bf8b50e4eb4" /></Relationships>
</file>