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d2ab32be0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50631a65b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 Shop,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8f385d26a48f8" /><Relationship Type="http://schemas.openxmlformats.org/officeDocument/2006/relationships/numbering" Target="/word/numbering.xml" Id="R7892087fb2d34adc" /><Relationship Type="http://schemas.openxmlformats.org/officeDocument/2006/relationships/settings" Target="/word/settings.xml" Id="R96085e90cebd4465" /><Relationship Type="http://schemas.openxmlformats.org/officeDocument/2006/relationships/image" Target="/word/media/1daac72b-73a1-4075-92f8-3c719133ba0c.png" Id="Rbf150631a65b45bf" /></Relationships>
</file>