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dda5f1f06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76b4dad71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Dayspring,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6314e79544341" /><Relationship Type="http://schemas.openxmlformats.org/officeDocument/2006/relationships/numbering" Target="/word/numbering.xml" Id="Rc17f28eca7ec4b6e" /><Relationship Type="http://schemas.openxmlformats.org/officeDocument/2006/relationships/settings" Target="/word/settings.xml" Id="R2d7cdb8c64f84e88" /><Relationship Type="http://schemas.openxmlformats.org/officeDocument/2006/relationships/image" Target="/word/media/6b767ab2-ae18-4267-b877-eab097baf949.png" Id="R16476b4dad7142cb" /></Relationships>
</file>