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5dbe0dfa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5cd1c8305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Baliviere,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40542d51465f" /><Relationship Type="http://schemas.openxmlformats.org/officeDocument/2006/relationships/numbering" Target="/word/numbering.xml" Id="R2c64c8c6af7a47cc" /><Relationship Type="http://schemas.openxmlformats.org/officeDocument/2006/relationships/settings" Target="/word/settings.xml" Id="Rb78aa987cf254549" /><Relationship Type="http://schemas.openxmlformats.org/officeDocument/2006/relationships/image" Target="/word/media/81878a46-ce5e-4b30-bcd7-d47b24d43a3c.png" Id="Rfe25cd1c83054397" /></Relationships>
</file>