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75e1143c1745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9d7bfcf4c56478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De Bloois,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91337912d8f4793" /><Relationship Type="http://schemas.openxmlformats.org/officeDocument/2006/relationships/numbering" Target="/word/numbering.xml" Id="R41aebdc93f3e46e0" /><Relationship Type="http://schemas.openxmlformats.org/officeDocument/2006/relationships/settings" Target="/word/settings.xml" Id="R85d79dd883c74c11" /><Relationship Type="http://schemas.openxmlformats.org/officeDocument/2006/relationships/image" Target="/word/media/9e022814-a74e-4d8c-b07e-b7a18241b23c.png" Id="R09d7bfcf4c564785" /></Relationships>
</file>