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fee929d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fc44eca0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1506323d34416" /><Relationship Type="http://schemas.openxmlformats.org/officeDocument/2006/relationships/numbering" Target="/word/numbering.xml" Id="R965119ac312f4a76" /><Relationship Type="http://schemas.openxmlformats.org/officeDocument/2006/relationships/settings" Target="/word/settings.xml" Id="R0f5bdb1ad43f4d2d" /><Relationship Type="http://schemas.openxmlformats.org/officeDocument/2006/relationships/image" Target="/word/media/f52a9414-f9f4-424e-91c0-2fd4dc5a0ac9.png" Id="Ra3bafc44eca04dcf" /></Relationships>
</file>