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cdef4067c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55999ba69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Kalb Junction,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62ef0005f4f2b" /><Relationship Type="http://schemas.openxmlformats.org/officeDocument/2006/relationships/numbering" Target="/word/numbering.xml" Id="Re21392eb78f84b33" /><Relationship Type="http://schemas.openxmlformats.org/officeDocument/2006/relationships/settings" Target="/word/settings.xml" Id="R01b35626333d402b" /><Relationship Type="http://schemas.openxmlformats.org/officeDocument/2006/relationships/image" Target="/word/media/801ec178-555b-434b-b3aa-76675702359a.png" Id="R55a55999ba694158" /></Relationships>
</file>