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5f75bd41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13d896460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Lassus,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7ce884e8443e4" /><Relationship Type="http://schemas.openxmlformats.org/officeDocument/2006/relationships/numbering" Target="/word/numbering.xml" Id="R6d54f820fa504474" /><Relationship Type="http://schemas.openxmlformats.org/officeDocument/2006/relationships/settings" Target="/word/settings.xml" Id="Rbc03b2a54af547c7" /><Relationship Type="http://schemas.openxmlformats.org/officeDocument/2006/relationships/image" Target="/word/media/47081d8f-de44-4fa4-9b30-f05f07ad2d6b.png" Id="R50313d8964604ac6" /></Relationships>
</file>