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ae496c1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169a9269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Siard,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85c9c4e5b49ab" /><Relationship Type="http://schemas.openxmlformats.org/officeDocument/2006/relationships/numbering" Target="/word/numbering.xml" Id="R194b3c08e047432e" /><Relationship Type="http://schemas.openxmlformats.org/officeDocument/2006/relationships/settings" Target="/word/settings.xml" Id="R0815bf7cf316405a" /><Relationship Type="http://schemas.openxmlformats.org/officeDocument/2006/relationships/image" Target="/word/media/2cbd2662-33c9-484c-95fc-ea64947c8362.png" Id="R472c169a92694caa" /></Relationships>
</file>