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f4010706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7cdc996dd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Smet,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b4b2f909747c8" /><Relationship Type="http://schemas.openxmlformats.org/officeDocument/2006/relationships/numbering" Target="/word/numbering.xml" Id="R4df5fdb1e6ed4c87" /><Relationship Type="http://schemas.openxmlformats.org/officeDocument/2006/relationships/settings" Target="/word/settings.xml" Id="R5fb14cb84b9c4c3d" /><Relationship Type="http://schemas.openxmlformats.org/officeDocument/2006/relationships/image" Target="/word/media/a4475b00-545f-4a9f-9e15-6e2e77e5a44e.png" Id="R18e7cdc996dd477c" /></Relationships>
</file>