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ade82e567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7bee51b21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709f93b7f473c" /><Relationship Type="http://schemas.openxmlformats.org/officeDocument/2006/relationships/numbering" Target="/word/numbering.xml" Id="Rf55f821622ea4b3b" /><Relationship Type="http://schemas.openxmlformats.org/officeDocument/2006/relationships/settings" Target="/word/settings.xml" Id="R01a2a852bc5a48dc" /><Relationship Type="http://schemas.openxmlformats.org/officeDocument/2006/relationships/image" Target="/word/media/d38e8ed1-b01e-4bad-a02c-9e19f82acf7b.png" Id="Rab67bee51b214944" /></Relationships>
</file>