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d0d46abc6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9c039af38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Debusk,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b4f0bf0804f23" /><Relationship Type="http://schemas.openxmlformats.org/officeDocument/2006/relationships/numbering" Target="/word/numbering.xml" Id="R7755bbef1f5944f8" /><Relationship Type="http://schemas.openxmlformats.org/officeDocument/2006/relationships/settings" Target="/word/settings.xml" Id="R94991699b3514afb" /><Relationship Type="http://schemas.openxmlformats.org/officeDocument/2006/relationships/image" Target="/word/media/853d57ae-ce22-46a7-b76d-79b1a7e5d730.png" Id="Rcab9c039af384c07" /></Relationships>
</file>