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668efa031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fa9f1c971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6992864a0450e" /><Relationship Type="http://schemas.openxmlformats.org/officeDocument/2006/relationships/numbering" Target="/word/numbering.xml" Id="R9f7c3a5a438742a4" /><Relationship Type="http://schemas.openxmlformats.org/officeDocument/2006/relationships/settings" Target="/word/settings.xml" Id="Rb41c2697fb0a4cbb" /><Relationship Type="http://schemas.openxmlformats.org/officeDocument/2006/relationships/image" Target="/word/media/f352b8be-d051-4872-bb7c-e15f8768b362.png" Id="R7e5fa9f1c9714ae8" /></Relationships>
</file>