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6ab5dd1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58f1eee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Degrasse,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e60d199b641de" /><Relationship Type="http://schemas.openxmlformats.org/officeDocument/2006/relationships/numbering" Target="/word/numbering.xml" Id="Rf1626e1f48984f5f" /><Relationship Type="http://schemas.openxmlformats.org/officeDocument/2006/relationships/settings" Target="/word/settings.xml" Id="R7c173781e305414d" /><Relationship Type="http://schemas.openxmlformats.org/officeDocument/2006/relationships/image" Target="/word/media/826784ab-8c3f-403e-9e67-dcfc2ed4d812.png" Id="Rf25658f1eeee4d6e" /></Relationships>
</file>