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fda9a9922145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8f2adf9ffe45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Dehesa,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3cc6e0f4224ed1" /><Relationship Type="http://schemas.openxmlformats.org/officeDocument/2006/relationships/numbering" Target="/word/numbering.xml" Id="R42eaeecb505a412c" /><Relationship Type="http://schemas.openxmlformats.org/officeDocument/2006/relationships/settings" Target="/word/settings.xml" Id="Rd67db49d7d524e0c" /><Relationship Type="http://schemas.openxmlformats.org/officeDocument/2006/relationships/image" Target="/word/media/a37921ba-e284-41bc-8dcd-51ca7de32007.png" Id="R7c8f2adf9ffe453d" /></Relationships>
</file>