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8348b0e92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a0c890c01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Dekorra,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06c8f28d84ff3" /><Relationship Type="http://schemas.openxmlformats.org/officeDocument/2006/relationships/numbering" Target="/word/numbering.xml" Id="Rcbcc782739644bf4" /><Relationship Type="http://schemas.openxmlformats.org/officeDocument/2006/relationships/settings" Target="/word/settings.xml" Id="R7048d3a66be64c37" /><Relationship Type="http://schemas.openxmlformats.org/officeDocument/2006/relationships/image" Target="/word/media/7bc0ab6b-574a-48ac-9b38-e94e6670184c.png" Id="Rca8a0c890c01413f" /></Relationships>
</file>