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7e5e7f9f3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8d65ee94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Monte 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bdc53d1914b1a" /><Relationship Type="http://schemas.openxmlformats.org/officeDocument/2006/relationships/numbering" Target="/word/numbering.xml" Id="Recde3b1fcd54458d" /><Relationship Type="http://schemas.openxmlformats.org/officeDocument/2006/relationships/settings" Target="/word/settings.xml" Id="Re530835a2ce04ca9" /><Relationship Type="http://schemas.openxmlformats.org/officeDocument/2006/relationships/image" Target="/word/media/719b691e-9437-41a3-bbbe-e6f51a9aede4.png" Id="Rc518d65ee94e4a86" /></Relationships>
</file>