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98618dfe8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f704ca4770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Delbridge,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275104bfa74681" /><Relationship Type="http://schemas.openxmlformats.org/officeDocument/2006/relationships/numbering" Target="/word/numbering.xml" Id="Ra369ef83343c49ea" /><Relationship Type="http://schemas.openxmlformats.org/officeDocument/2006/relationships/settings" Target="/word/settings.xml" Id="R32fd3dfa0ef146b1" /><Relationship Type="http://schemas.openxmlformats.org/officeDocument/2006/relationships/image" Target="/word/media/55d6e4ab-b46b-4830-a830-47596961db3a.png" Id="R65f704ca47704e1a" /></Relationships>
</file>