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423a0cd2d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d38f57b7f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Delightful,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c8f1c0cb14127" /><Relationship Type="http://schemas.openxmlformats.org/officeDocument/2006/relationships/numbering" Target="/word/numbering.xml" Id="Redf55b89ce7445bf" /><Relationship Type="http://schemas.openxmlformats.org/officeDocument/2006/relationships/settings" Target="/word/settings.xml" Id="Reb71557291b24a5f" /><Relationship Type="http://schemas.openxmlformats.org/officeDocument/2006/relationships/image" Target="/word/media/6380a652-346b-4f30-b6d1-222f5ffe825e.png" Id="Rf0ad38f57b7f4fff" /></Relationships>
</file>