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bc62e8df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bc7284d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e1ac3e0544b1" /><Relationship Type="http://schemas.openxmlformats.org/officeDocument/2006/relationships/numbering" Target="/word/numbering.xml" Id="R07a9e85dbabc4284" /><Relationship Type="http://schemas.openxmlformats.org/officeDocument/2006/relationships/settings" Target="/word/settings.xml" Id="Ree62fb4186f445ec" /><Relationship Type="http://schemas.openxmlformats.org/officeDocument/2006/relationships/image" Target="/word/media/f1221583-4d2d-4e7c-9ddd-73aa5682603f.png" Id="R06d3bc7284d54e62" /></Relationships>
</file>