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1c7a2a804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2eb15129f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Delmonico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85a5bfc8c45ff" /><Relationship Type="http://schemas.openxmlformats.org/officeDocument/2006/relationships/numbering" Target="/word/numbering.xml" Id="Rf70f2f8d323d44f8" /><Relationship Type="http://schemas.openxmlformats.org/officeDocument/2006/relationships/settings" Target="/word/settings.xml" Id="R47d30a464e9244b6" /><Relationship Type="http://schemas.openxmlformats.org/officeDocument/2006/relationships/image" Target="/word/media/4144653f-7425-4776-9178-8cfcab97670d.png" Id="R33c2eb15129f41a0" /></Relationships>
</file>