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d5125dbbf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fe86233ed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Demersville,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431cd92ae4eeb" /><Relationship Type="http://schemas.openxmlformats.org/officeDocument/2006/relationships/numbering" Target="/word/numbering.xml" Id="R6a38a64b371b4609" /><Relationship Type="http://schemas.openxmlformats.org/officeDocument/2006/relationships/settings" Target="/word/settings.xml" Id="R4e3b8d120e3c43c9" /><Relationship Type="http://schemas.openxmlformats.org/officeDocument/2006/relationships/image" Target="/word/media/3c6367f2-d159-44c2-aab9-fdfe5dbb4d9a.png" Id="R817fe86233ed46ba" /></Relationships>
</file>