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e99ca53a2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73d7e038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28c6cce194b76" /><Relationship Type="http://schemas.openxmlformats.org/officeDocument/2006/relationships/numbering" Target="/word/numbering.xml" Id="R2a807db45fb64fcf" /><Relationship Type="http://schemas.openxmlformats.org/officeDocument/2006/relationships/settings" Target="/word/settings.xml" Id="R2e49a7c14dbd42c6" /><Relationship Type="http://schemas.openxmlformats.org/officeDocument/2006/relationships/image" Target="/word/media/8b6bf720-d663-4195-b5bb-6b88e35a93c2.png" Id="Rc4173d7e038341a1" /></Relationships>
</file>