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03eddb363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6d91307fd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Dennison,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aec25605b4c01" /><Relationship Type="http://schemas.openxmlformats.org/officeDocument/2006/relationships/numbering" Target="/word/numbering.xml" Id="R5246d8efa9ad4fb3" /><Relationship Type="http://schemas.openxmlformats.org/officeDocument/2006/relationships/settings" Target="/word/settings.xml" Id="R86d73659b91f4934" /><Relationship Type="http://schemas.openxmlformats.org/officeDocument/2006/relationships/image" Target="/word/media/066b805b-0e3b-4752-affe-e1ec765b7aea.png" Id="R4516d91307fd400d" /></Relationships>
</file>