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d845dad3c645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cb5810993044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Denniston,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eb7e0d59bf4038" /><Relationship Type="http://schemas.openxmlformats.org/officeDocument/2006/relationships/numbering" Target="/word/numbering.xml" Id="Rd7c395af43b44468" /><Relationship Type="http://schemas.openxmlformats.org/officeDocument/2006/relationships/settings" Target="/word/settings.xml" Id="R2fa25a6b7897454e" /><Relationship Type="http://schemas.openxmlformats.org/officeDocument/2006/relationships/image" Target="/word/media/03781f02-f988-47cd-b77b-f947753d88ec.png" Id="Ra6cb58109930447f" /></Relationships>
</file>