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6e5327991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3fe2732ec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 Spring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6319069a643da" /><Relationship Type="http://schemas.openxmlformats.org/officeDocument/2006/relationships/numbering" Target="/word/numbering.xml" Id="R5babb0bc32cf4a7e" /><Relationship Type="http://schemas.openxmlformats.org/officeDocument/2006/relationships/settings" Target="/word/settings.xml" Id="R4b0ac1d969084d1c" /><Relationship Type="http://schemas.openxmlformats.org/officeDocument/2006/relationships/image" Target="/word/media/eb9d5657-8dbd-46f8-b3b6-ebabba377bf1.png" Id="R21b3fe2732ec4539" /></Relationships>
</file>