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858ba2027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3b28a5044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Derryhale,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7b4af785147c2" /><Relationship Type="http://schemas.openxmlformats.org/officeDocument/2006/relationships/numbering" Target="/word/numbering.xml" Id="R32196dccc6ff4ca8" /><Relationship Type="http://schemas.openxmlformats.org/officeDocument/2006/relationships/settings" Target="/word/settings.xml" Id="R619cd80d2c4f4e32" /><Relationship Type="http://schemas.openxmlformats.org/officeDocument/2006/relationships/image" Target="/word/media/ee070f59-4677-49fe-9cac-f65a5f255df4.png" Id="Rba83b28a50444fdf" /></Relationships>
</file>