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d206d317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ca20b756c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 Edge,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6d2b83d5b47ce" /><Relationship Type="http://schemas.openxmlformats.org/officeDocument/2006/relationships/numbering" Target="/word/numbering.xml" Id="R7c1f52a060594740" /><Relationship Type="http://schemas.openxmlformats.org/officeDocument/2006/relationships/settings" Target="/word/settings.xml" Id="Rf0f273859ec24a02" /><Relationship Type="http://schemas.openxmlformats.org/officeDocument/2006/relationships/image" Target="/word/media/a6c8ece4-3d52-4808-881a-f647dd3853f6.png" Id="R3bdca20b756c41a7" /></Relationships>
</file>