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70a9ffa06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58fd8a264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Desser,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86ac5f7a24e1a" /><Relationship Type="http://schemas.openxmlformats.org/officeDocument/2006/relationships/numbering" Target="/word/numbering.xml" Id="Rfdc8518296d041d4" /><Relationship Type="http://schemas.openxmlformats.org/officeDocument/2006/relationships/settings" Target="/word/settings.xml" Id="Rf53f03de920b4064" /><Relationship Type="http://schemas.openxmlformats.org/officeDocument/2006/relationships/image" Target="/word/media/481875b9-7e0c-4209-8b8b-257702e145bf.png" Id="Ra2558fd8a26446b7" /></Relationships>
</file>