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92139d3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37ad3a1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2ecf8d4b4318" /><Relationship Type="http://schemas.openxmlformats.org/officeDocument/2006/relationships/numbering" Target="/word/numbering.xml" Id="Rd03da5f90c404077" /><Relationship Type="http://schemas.openxmlformats.org/officeDocument/2006/relationships/settings" Target="/word/settings.xml" Id="R20ae1ce3207540d5" /><Relationship Type="http://schemas.openxmlformats.org/officeDocument/2006/relationships/image" Target="/word/media/0222f4db-5719-49f6-96c7-315be2932982.png" Id="R31d137ad3a1a48e7" /></Relationships>
</file>