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e3b1c48ca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859ee0d5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24be99434f65" /><Relationship Type="http://schemas.openxmlformats.org/officeDocument/2006/relationships/numbering" Target="/word/numbering.xml" Id="Re530a9b1f90b47fd" /><Relationship Type="http://schemas.openxmlformats.org/officeDocument/2006/relationships/settings" Target="/word/settings.xml" Id="Rbcc343a834304e44" /><Relationship Type="http://schemas.openxmlformats.org/officeDocument/2006/relationships/image" Target="/word/media/77297a53-9932-4860-86ad-cad45e79b0ff.png" Id="R016859ee0d5e4d6a" /></Relationships>
</file>